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2639F4">
      <w:r>
        <w:rPr>
          <w:rFonts w:hint="eastAsia"/>
        </w:rPr>
        <w:t>文報の頁</w:t>
      </w:r>
      <w:r>
        <w:rPr>
          <w:rStyle w:val="a5"/>
        </w:rPr>
        <w:footnoteReference w:id="1"/>
      </w:r>
      <w:r>
        <w:rPr>
          <w:rFonts w:hint="eastAsia"/>
        </w:rPr>
        <w:t xml:space="preserve">　　朝鮮文人報告會事務局提供</w:t>
      </w:r>
    </w:p>
    <w:p w:rsidR="002639F4" w:rsidRDefault="002639F4"/>
    <w:p w:rsidR="002639F4" w:rsidRDefault="00CD6FA9">
      <w:r>
        <w:rPr>
          <w:rFonts w:hint="eastAsia"/>
        </w:rPr>
        <w:t>◇</w:t>
      </w:r>
      <w:r w:rsidR="002639F4">
        <w:rPr>
          <w:rFonts w:hint="eastAsia"/>
        </w:rPr>
        <w:t>八月十六日</w:t>
      </w:r>
      <w:bookmarkStart w:id="0" w:name="_GoBack"/>
      <w:bookmarkEnd w:id="0"/>
    </w:p>
    <w:p w:rsidR="002639F4" w:rsidRPr="002639F4" w:rsidRDefault="002639F4">
      <w:pPr>
        <w:rPr>
          <w:rFonts w:hint="eastAsia"/>
        </w:rPr>
      </w:pPr>
      <w:r>
        <w:rPr>
          <w:rFonts w:hint="eastAsia"/>
        </w:rPr>
        <w:t xml:space="preserve">　午後五時より雅叙園で第一回理事會を開催、矢鍋會長は事故、辛島理事長は病氣にて欠席、寺田（瑛）、兪、佐藤、寺本、香山、横山、西村、崔、松村、百瀬、寺田（五）、芳村、菊池、道久、白山の各理事出席、寺田事務局長より發會以來の經過を報告、豫算概要、事業計劃を説明、地方支部規程は寺田、寺本、菊池、横山、百瀬、松村の六氏を委員に舉げて審議することゝなる。なほ大東亞文學者會議に出席すべき理事ならざる會員として津田、金村兩君も特に臨席、壯行會を兼ねることゝした。</w:t>
      </w:r>
    </w:p>
    <w:sectPr w:rsidR="002639F4" w:rsidRPr="002639F4" w:rsidSect="0098311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ED" w:rsidRDefault="003C3BED" w:rsidP="002639F4">
      <w:r>
        <w:separator/>
      </w:r>
    </w:p>
  </w:endnote>
  <w:endnote w:type="continuationSeparator" w:id="0">
    <w:p w:rsidR="003C3BED" w:rsidRDefault="003C3BED" w:rsidP="0026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ED" w:rsidRDefault="003C3BED" w:rsidP="002639F4">
      <w:r>
        <w:separator/>
      </w:r>
    </w:p>
  </w:footnote>
  <w:footnote w:type="continuationSeparator" w:id="0">
    <w:p w:rsidR="003C3BED" w:rsidRDefault="003C3BED" w:rsidP="002639F4">
      <w:r>
        <w:continuationSeparator/>
      </w:r>
    </w:p>
  </w:footnote>
  <w:footnote w:id="1">
    <w:p w:rsidR="002639F4" w:rsidRDefault="002639F4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『國民文學』1943年9月号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F4"/>
    <w:rsid w:val="002639F4"/>
    <w:rsid w:val="00297315"/>
    <w:rsid w:val="003C3BED"/>
    <w:rsid w:val="00646A51"/>
    <w:rsid w:val="00800375"/>
    <w:rsid w:val="00983116"/>
    <w:rsid w:val="00C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823AC"/>
  <w15:chartTrackingRefBased/>
  <w15:docId w15:val="{4281718E-8D4D-46E7-9EEC-81FD3B5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39F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2639F4"/>
  </w:style>
  <w:style w:type="character" w:styleId="a5">
    <w:name w:val="footnote reference"/>
    <w:basedOn w:val="a0"/>
    <w:uiPriority w:val="99"/>
    <w:semiHidden/>
    <w:unhideWhenUsed/>
    <w:rsid w:val="00263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6D91-8BB0-47A0-ADDC-24B7F4BD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3</cp:revision>
  <dcterms:created xsi:type="dcterms:W3CDTF">2017-11-25T07:17:00Z</dcterms:created>
  <dcterms:modified xsi:type="dcterms:W3CDTF">2017-11-25T07:26:00Z</dcterms:modified>
</cp:coreProperties>
</file>