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DED2F1" w14:textId="4D685B4A" w:rsidR="00800375" w:rsidRDefault="00890558" w:rsidP="00AC1B4B">
      <w:pPr>
        <w:jc w:val="center"/>
      </w:pPr>
      <w:r>
        <w:rPr>
          <w:rFonts w:hint="eastAsia"/>
        </w:rPr>
        <w:t>義務教育制実施と朝鮮の教育問題　[葉書問答]</w:t>
      </w:r>
      <w:r w:rsidR="00AC1B4B">
        <w:rPr>
          <w:rStyle w:val="aa"/>
        </w:rPr>
        <w:footnoteReference w:id="1"/>
      </w:r>
    </w:p>
    <w:p w14:paraId="2F2EA3F8" w14:textId="5ED7E544" w:rsidR="00890558" w:rsidRDefault="00890558"/>
    <w:p w14:paraId="1B833E51" w14:textId="74E8DCE7" w:rsidR="00890558" w:rsidRDefault="00890558" w:rsidP="00890558">
      <w:pPr>
        <w:ind w:firstLineChars="100" w:firstLine="210"/>
      </w:pPr>
      <w:r>
        <w:rPr>
          <w:rFonts w:hint="eastAsia"/>
        </w:rPr>
        <w:t>徴兵制度の實施に伴</w:t>
      </w:r>
      <w:proofErr w:type="gramStart"/>
      <w:r>
        <w:rPr>
          <w:rFonts w:hint="eastAsia"/>
        </w:rPr>
        <w:t>ひ</w:t>
      </w:r>
      <w:proofErr w:type="gramEnd"/>
      <w:r>
        <w:rPr>
          <w:rFonts w:hint="eastAsia"/>
        </w:rPr>
        <w:t>朝鮮にも愈々義務教育制が施行せられることに相成りました。</w:t>
      </w:r>
    </w:p>
    <w:p w14:paraId="44BDD9FF" w14:textId="25BB3F83" w:rsidR="00890558" w:rsidRDefault="00890558">
      <w:r>
        <w:rPr>
          <w:rFonts w:hint="eastAsia"/>
        </w:rPr>
        <w:t xml:space="preserve">　これで數年後からは朝鮮で國民學校へ入學出來ない兒童は幸</w:t>
      </w:r>
      <w:proofErr w:type="gramStart"/>
      <w:r>
        <w:rPr>
          <w:rFonts w:hint="eastAsia"/>
        </w:rPr>
        <w:t>ひ</w:t>
      </w:r>
      <w:proofErr w:type="gramEnd"/>
      <w:r>
        <w:rPr>
          <w:rFonts w:hint="eastAsia"/>
        </w:rPr>
        <w:t>無くなる譯ですが、其の結果必然的に中學校以上の入學難は尚ほ一層加重するものと思はれます。</w:t>
      </w:r>
    </w:p>
    <w:p w14:paraId="1B804182" w14:textId="47D4DB2C" w:rsidR="00890558" w:rsidRDefault="00890558">
      <w:r>
        <w:rPr>
          <w:rFonts w:hint="eastAsia"/>
        </w:rPr>
        <w:t xml:space="preserve">　以下設問に就いて貴下の御高見を頂き、朝鮮の教育施設擴充に資したいと存じます。</w:t>
      </w:r>
    </w:p>
    <w:p w14:paraId="4BE8FFA0" w14:textId="77777777" w:rsidR="00AC1B4B" w:rsidRPr="00AC1B4B" w:rsidRDefault="00AC1B4B">
      <w:pPr>
        <w:rPr>
          <w:rFonts w:hint="eastAsia"/>
        </w:rPr>
      </w:pPr>
    </w:p>
    <w:p w14:paraId="7EFF3D49" w14:textId="4DE9ADF7" w:rsidR="00890558" w:rsidRDefault="00890558" w:rsidP="00890558">
      <w:pPr>
        <w:ind w:firstLineChars="200" w:firstLine="420"/>
      </w:pPr>
      <w:r>
        <w:rPr>
          <w:rFonts w:hint="eastAsia"/>
        </w:rPr>
        <w:t>設問</w:t>
      </w:r>
    </w:p>
    <w:p w14:paraId="18C3CDE0" w14:textId="111CDDCC" w:rsidR="00890558" w:rsidRDefault="00890558" w:rsidP="00890558">
      <w:r>
        <w:rPr>
          <w:rFonts w:hint="eastAsia"/>
        </w:rPr>
        <w:t>一、中學校は現狀の儘でよきや？</w:t>
      </w:r>
    </w:p>
    <w:p w14:paraId="1B759E2C" w14:textId="21DB161A" w:rsidR="00890558" w:rsidRDefault="00890558" w:rsidP="00890558">
      <w:r>
        <w:rPr>
          <w:rFonts w:hint="eastAsia"/>
        </w:rPr>
        <w:t>二、專門學校以上は如何？</w:t>
      </w:r>
    </w:p>
    <w:p w14:paraId="6CEBA1B5" w14:textId="78EC2D7B" w:rsidR="00890558" w:rsidRDefault="00890558" w:rsidP="00890558">
      <w:r>
        <w:rPr>
          <w:rFonts w:hint="eastAsia"/>
        </w:rPr>
        <w:t>三、東京留學と奨学會に就いてのご意見は……</w:t>
      </w:r>
    </w:p>
    <w:p w14:paraId="1799BD8C" w14:textId="00097310" w:rsidR="00890558" w:rsidRDefault="00890558" w:rsidP="00890558"/>
    <w:p w14:paraId="058FE011" w14:textId="232A73E0" w:rsidR="00890558" w:rsidRDefault="00890558" w:rsidP="00890558">
      <w:r>
        <w:rPr>
          <w:rFonts w:hint="eastAsia"/>
        </w:rPr>
        <w:t>香山光郎</w:t>
      </w:r>
    </w:p>
    <w:p w14:paraId="2EAC1CF0" w14:textId="750E963E" w:rsidR="00890558" w:rsidRDefault="00890558" w:rsidP="00890558">
      <w:pPr>
        <w:pStyle w:val="a3"/>
        <w:numPr>
          <w:ilvl w:val="0"/>
          <w:numId w:val="1"/>
        </w:numPr>
        <w:ind w:leftChars="0"/>
      </w:pPr>
      <w:r>
        <w:rPr>
          <w:rFonts w:hint="eastAsia"/>
        </w:rPr>
        <w:t>志願者の數、収容量の十倍に近し。</w:t>
      </w:r>
    </w:p>
    <w:p w14:paraId="57C67F4D" w14:textId="5F3C1EEA" w:rsidR="00890558" w:rsidRDefault="00890558" w:rsidP="00890558">
      <w:pPr>
        <w:pStyle w:val="a3"/>
        <w:numPr>
          <w:ilvl w:val="0"/>
          <w:numId w:val="1"/>
        </w:numPr>
        <w:ind w:leftChars="0"/>
      </w:pPr>
      <w:r>
        <w:rPr>
          <w:rFonts w:hint="eastAsia"/>
        </w:rPr>
        <w:t>今年京城帝大志願、文甲十六對一</w:t>
      </w:r>
      <w:r w:rsidR="00857C46">
        <w:rPr>
          <w:rFonts w:hint="eastAsia"/>
        </w:rPr>
        <w:t>［、］理乙十三對一。</w:t>
      </w:r>
    </w:p>
    <w:p w14:paraId="207AD56B" w14:textId="5A82DA55" w:rsidR="00857C46" w:rsidRPr="00890558" w:rsidRDefault="00857C46" w:rsidP="00890558">
      <w:pPr>
        <w:pStyle w:val="a3"/>
        <w:numPr>
          <w:ilvl w:val="0"/>
          <w:numId w:val="1"/>
        </w:numPr>
        <w:ind w:leftChars="0"/>
      </w:pPr>
      <w:r>
        <w:rPr>
          <w:rFonts w:hint="eastAsia"/>
        </w:rPr>
        <w:t>奨學會の主旨を學生に周知せしむる要あり。</w:t>
      </w:r>
    </w:p>
    <w:sectPr w:rsidR="00857C46" w:rsidRPr="00890558" w:rsidSect="00890558">
      <w:pgSz w:w="11906" w:h="16838" w:code="9"/>
      <w:pgMar w:top="1985" w:right="1701" w:bottom="1701" w:left="1701" w:header="851" w:footer="992" w:gutter="0"/>
      <w:cols w:space="425"/>
      <w:docGrid w:type="linesAndChar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91F1D" w14:textId="77777777" w:rsidR="000172FF" w:rsidRDefault="000172FF" w:rsidP="00AC1B4B">
      <w:r>
        <w:separator/>
      </w:r>
    </w:p>
  </w:endnote>
  <w:endnote w:type="continuationSeparator" w:id="0">
    <w:p w14:paraId="7D769EBA" w14:textId="77777777" w:rsidR="000172FF" w:rsidRDefault="000172FF" w:rsidP="00AC1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070A7C" w14:textId="77777777" w:rsidR="000172FF" w:rsidRDefault="000172FF" w:rsidP="00AC1B4B">
      <w:r>
        <w:separator/>
      </w:r>
    </w:p>
  </w:footnote>
  <w:footnote w:type="continuationSeparator" w:id="0">
    <w:p w14:paraId="6DCBD4B1" w14:textId="77777777" w:rsidR="000172FF" w:rsidRDefault="000172FF" w:rsidP="00AC1B4B">
      <w:r>
        <w:continuationSeparator/>
      </w:r>
    </w:p>
  </w:footnote>
  <w:footnote w:id="1">
    <w:p w14:paraId="3783147A" w14:textId="6F8A8A57" w:rsidR="00AC1B4B" w:rsidRDefault="00AC1B4B">
      <w:pPr>
        <w:pStyle w:val="a8"/>
        <w:rPr>
          <w:rFonts w:hint="eastAsia"/>
        </w:rPr>
      </w:pPr>
      <w:r>
        <w:rPr>
          <w:rStyle w:val="aa"/>
        </w:rPr>
        <w:footnoteRef/>
      </w:r>
      <w:r>
        <w:t xml:space="preserve"> </w:t>
      </w:r>
      <w:r>
        <w:rPr>
          <w:rFonts w:hint="eastAsia"/>
        </w:rPr>
        <w:t xml:space="preserve">『朝鮮畫報』1943年4月号　</w:t>
      </w:r>
      <w:bookmarkStart w:id="0" w:name="_GoBack"/>
      <w:bookmarkEnd w:id="0"/>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9F20DB"/>
    <w:multiLevelType w:val="hybridMultilevel"/>
    <w:tmpl w:val="1D60719A"/>
    <w:lvl w:ilvl="0" w:tplc="F93CF492">
      <w:start w:val="1"/>
      <w:numFmt w:val="japaneseCounting"/>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rawingGridVerticalSpacing w:val="21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32F"/>
    <w:rsid w:val="000172FF"/>
    <w:rsid w:val="00297315"/>
    <w:rsid w:val="004E032F"/>
    <w:rsid w:val="00646A51"/>
    <w:rsid w:val="00800375"/>
    <w:rsid w:val="00857C46"/>
    <w:rsid w:val="00890558"/>
    <w:rsid w:val="00AC1B4B"/>
    <w:rsid w:val="00BB54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5377BD"/>
  <w15:chartTrackingRefBased/>
  <w15:docId w15:val="{177EA85A-81C6-46E6-8E6B-EEA09C5E0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B540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0558"/>
    <w:pPr>
      <w:ind w:leftChars="400" w:left="840"/>
    </w:pPr>
  </w:style>
  <w:style w:type="paragraph" w:styleId="a4">
    <w:name w:val="header"/>
    <w:basedOn w:val="a"/>
    <w:link w:val="a5"/>
    <w:uiPriority w:val="99"/>
    <w:unhideWhenUsed/>
    <w:rsid w:val="00AC1B4B"/>
    <w:pPr>
      <w:tabs>
        <w:tab w:val="center" w:pos="4252"/>
        <w:tab w:val="right" w:pos="8504"/>
      </w:tabs>
      <w:snapToGrid w:val="0"/>
    </w:pPr>
  </w:style>
  <w:style w:type="character" w:customStyle="1" w:styleId="a5">
    <w:name w:val="ヘッダー (文字)"/>
    <w:basedOn w:val="a0"/>
    <w:link w:val="a4"/>
    <w:uiPriority w:val="99"/>
    <w:rsid w:val="00AC1B4B"/>
  </w:style>
  <w:style w:type="paragraph" w:styleId="a6">
    <w:name w:val="footer"/>
    <w:basedOn w:val="a"/>
    <w:link w:val="a7"/>
    <w:uiPriority w:val="99"/>
    <w:unhideWhenUsed/>
    <w:rsid w:val="00AC1B4B"/>
    <w:pPr>
      <w:tabs>
        <w:tab w:val="center" w:pos="4252"/>
        <w:tab w:val="right" w:pos="8504"/>
      </w:tabs>
      <w:snapToGrid w:val="0"/>
    </w:pPr>
  </w:style>
  <w:style w:type="character" w:customStyle="1" w:styleId="a7">
    <w:name w:val="フッター (文字)"/>
    <w:basedOn w:val="a0"/>
    <w:link w:val="a6"/>
    <w:uiPriority w:val="99"/>
    <w:rsid w:val="00AC1B4B"/>
  </w:style>
  <w:style w:type="paragraph" w:styleId="a8">
    <w:name w:val="footnote text"/>
    <w:basedOn w:val="a"/>
    <w:link w:val="a9"/>
    <w:uiPriority w:val="99"/>
    <w:semiHidden/>
    <w:unhideWhenUsed/>
    <w:rsid w:val="00AC1B4B"/>
    <w:pPr>
      <w:snapToGrid w:val="0"/>
      <w:jc w:val="left"/>
    </w:pPr>
  </w:style>
  <w:style w:type="character" w:customStyle="1" w:styleId="a9">
    <w:name w:val="脚注文字列 (文字)"/>
    <w:basedOn w:val="a0"/>
    <w:link w:val="a8"/>
    <w:uiPriority w:val="99"/>
    <w:semiHidden/>
    <w:rsid w:val="00AC1B4B"/>
  </w:style>
  <w:style w:type="character" w:styleId="aa">
    <w:name w:val="footnote reference"/>
    <w:basedOn w:val="a0"/>
    <w:uiPriority w:val="99"/>
    <w:semiHidden/>
    <w:unhideWhenUsed/>
    <w:rsid w:val="00AC1B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0E656C-D20C-4E2A-BCD4-90F65B0A9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45</Words>
  <Characters>258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hatano</dc:creator>
  <cp:keywords/>
  <dc:description/>
  <cp:lastModifiedBy>hatano</cp:lastModifiedBy>
  <cp:revision>3</cp:revision>
  <dcterms:created xsi:type="dcterms:W3CDTF">2018-07-17T04:29:00Z</dcterms:created>
  <dcterms:modified xsi:type="dcterms:W3CDTF">2018-07-17T04:47:00Z</dcterms:modified>
</cp:coreProperties>
</file>