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75" w:rsidRDefault="00737A20">
      <w:r>
        <w:rPr>
          <w:rFonts w:hint="eastAsia"/>
        </w:rPr>
        <w:t>半島の知識上層に訊く</w:t>
      </w:r>
      <w:r w:rsidR="008C41F0">
        <w:rPr>
          <w:rStyle w:val="aa"/>
        </w:rPr>
        <w:footnoteReference w:id="1"/>
      </w:r>
    </w:p>
    <w:p w:rsidR="00737A20" w:rsidRDefault="00737A20" w:rsidP="00737A20">
      <w:pPr>
        <w:pStyle w:val="a3"/>
        <w:numPr>
          <w:ilvl w:val="0"/>
          <w:numId w:val="1"/>
        </w:numPr>
        <w:ind w:leftChars="0"/>
      </w:pPr>
      <w:r>
        <w:rPr>
          <w:rFonts w:hint="eastAsia"/>
        </w:rPr>
        <w:t>私の崇拝する人物</w:t>
      </w:r>
    </w:p>
    <w:p w:rsidR="00737A20" w:rsidRDefault="00737A20" w:rsidP="00737A20">
      <w:pPr>
        <w:pStyle w:val="a3"/>
        <w:numPr>
          <w:ilvl w:val="0"/>
          <w:numId w:val="1"/>
        </w:numPr>
        <w:ind w:leftChars="0"/>
      </w:pPr>
      <w:r>
        <w:rPr>
          <w:rFonts w:hint="eastAsia"/>
        </w:rPr>
        <w:t>最も推薦したい書物（ハガキ訪問・到着順）</w:t>
      </w:r>
    </w:p>
    <w:p w:rsidR="00737A20" w:rsidRDefault="00737A20" w:rsidP="00737A20"/>
    <w:p w:rsidR="00737A20" w:rsidRDefault="00737A20" w:rsidP="00737A20">
      <w:r>
        <w:rPr>
          <w:rFonts w:hint="eastAsia"/>
        </w:rPr>
        <w:t>文藝家　香山光郎</w:t>
      </w:r>
    </w:p>
    <w:p w:rsidR="00737A20" w:rsidRDefault="00737A20" w:rsidP="00737A20"/>
    <w:p w:rsidR="00737A20" w:rsidRDefault="00737A20" w:rsidP="00737A20">
      <w:pPr>
        <w:pStyle w:val="a3"/>
        <w:numPr>
          <w:ilvl w:val="0"/>
          <w:numId w:val="2"/>
        </w:numPr>
        <w:ind w:leftChars="0"/>
      </w:pPr>
      <w:r>
        <w:rPr>
          <w:rFonts w:hint="eastAsia"/>
        </w:rPr>
        <w:t>私がもつとも崇拝する人物は釋迦如來であります。三界の大師にして四生の慈父にましますからであります。</w:t>
      </w:r>
    </w:p>
    <w:p w:rsidR="00737A20" w:rsidRDefault="00737A20" w:rsidP="00737A20">
      <w:pPr>
        <w:pStyle w:val="a3"/>
        <w:numPr>
          <w:ilvl w:val="0"/>
          <w:numId w:val="2"/>
        </w:numPr>
        <w:ind w:leftChars="0"/>
        <w:rPr>
          <w:rFonts w:hint="eastAsia"/>
        </w:rPr>
      </w:pPr>
      <w:r>
        <w:rPr>
          <w:rFonts w:hint="eastAsia"/>
        </w:rPr>
        <w:t>私が萬人に推薦したい書物は佛經でありますがもし又その中の一つを選べとならば法華經を推薦致します。此の經は諸經の王にしてその名を聞くだけでも、その中の一隅を聞くだけでも成佛の因となるからであります。</w:t>
      </w:r>
    </w:p>
    <w:sectPr w:rsidR="00737A20" w:rsidSect="00646A51">
      <w:pgSz w:w="11906" w:h="16838" w:code="9"/>
      <w:pgMar w:top="1985" w:right="1701" w:bottom="1701" w:left="1701"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1BC" w:rsidRDefault="00AD61BC" w:rsidP="008C41F0">
      <w:r>
        <w:separator/>
      </w:r>
    </w:p>
  </w:endnote>
  <w:endnote w:type="continuationSeparator" w:id="0">
    <w:p w:rsidR="00AD61BC" w:rsidRDefault="00AD61BC" w:rsidP="008C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1BC" w:rsidRDefault="00AD61BC" w:rsidP="008C41F0">
      <w:r>
        <w:separator/>
      </w:r>
    </w:p>
  </w:footnote>
  <w:footnote w:type="continuationSeparator" w:id="0">
    <w:p w:rsidR="00AD61BC" w:rsidRDefault="00AD61BC" w:rsidP="008C41F0">
      <w:r>
        <w:continuationSeparator/>
      </w:r>
    </w:p>
  </w:footnote>
  <w:footnote w:id="1">
    <w:p w:rsidR="008C41F0" w:rsidRDefault="008C41F0">
      <w:pPr>
        <w:pStyle w:val="a8"/>
        <w:rPr>
          <w:rFonts w:hint="eastAsia"/>
        </w:rPr>
      </w:pPr>
      <w:r>
        <w:rPr>
          <w:rStyle w:val="aa"/>
        </w:rPr>
        <w:footnoteRef/>
      </w:r>
      <w:r>
        <w:t xml:space="preserve"> </w:t>
      </w:r>
      <w:r>
        <w:rPr>
          <w:rFonts w:hint="eastAsia"/>
        </w:rPr>
        <w:t>『緑旗』1940年6月号　アンケート</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31D94"/>
    <w:multiLevelType w:val="hybridMultilevel"/>
    <w:tmpl w:val="13A611CC"/>
    <w:lvl w:ilvl="0" w:tplc="834A1926">
      <w:start w:val="1"/>
      <w:numFmt w:val="japaneseCounting"/>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BBA63A5"/>
    <w:multiLevelType w:val="hybridMultilevel"/>
    <w:tmpl w:val="E702EAAA"/>
    <w:lvl w:ilvl="0" w:tplc="279C112E">
      <w:start w:val="1"/>
      <w:numFmt w:val="japaneseCounting"/>
      <w:lvlText w:val="%1、"/>
      <w:lvlJc w:val="left"/>
      <w:pPr>
        <w:ind w:left="384" w:hanging="384"/>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20"/>
    <w:rsid w:val="00297315"/>
    <w:rsid w:val="00646A51"/>
    <w:rsid w:val="00737A20"/>
    <w:rsid w:val="00800375"/>
    <w:rsid w:val="008C41F0"/>
    <w:rsid w:val="00AD6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356C9"/>
  <w15:chartTrackingRefBased/>
  <w15:docId w15:val="{3F943F0F-DB3B-41CD-BCE6-D2D01F08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A20"/>
    <w:pPr>
      <w:ind w:leftChars="400" w:left="840"/>
    </w:pPr>
  </w:style>
  <w:style w:type="paragraph" w:styleId="a4">
    <w:name w:val="header"/>
    <w:basedOn w:val="a"/>
    <w:link w:val="a5"/>
    <w:uiPriority w:val="99"/>
    <w:unhideWhenUsed/>
    <w:rsid w:val="008C41F0"/>
    <w:pPr>
      <w:tabs>
        <w:tab w:val="center" w:pos="4252"/>
        <w:tab w:val="right" w:pos="8504"/>
      </w:tabs>
      <w:snapToGrid w:val="0"/>
    </w:pPr>
  </w:style>
  <w:style w:type="character" w:customStyle="1" w:styleId="a5">
    <w:name w:val="ヘッダー (文字)"/>
    <w:basedOn w:val="a0"/>
    <w:link w:val="a4"/>
    <w:uiPriority w:val="99"/>
    <w:rsid w:val="008C41F0"/>
  </w:style>
  <w:style w:type="paragraph" w:styleId="a6">
    <w:name w:val="footer"/>
    <w:basedOn w:val="a"/>
    <w:link w:val="a7"/>
    <w:uiPriority w:val="99"/>
    <w:unhideWhenUsed/>
    <w:rsid w:val="008C41F0"/>
    <w:pPr>
      <w:tabs>
        <w:tab w:val="center" w:pos="4252"/>
        <w:tab w:val="right" w:pos="8504"/>
      </w:tabs>
      <w:snapToGrid w:val="0"/>
    </w:pPr>
  </w:style>
  <w:style w:type="character" w:customStyle="1" w:styleId="a7">
    <w:name w:val="フッター (文字)"/>
    <w:basedOn w:val="a0"/>
    <w:link w:val="a6"/>
    <w:uiPriority w:val="99"/>
    <w:rsid w:val="008C41F0"/>
  </w:style>
  <w:style w:type="paragraph" w:styleId="a8">
    <w:name w:val="footnote text"/>
    <w:basedOn w:val="a"/>
    <w:link w:val="a9"/>
    <w:uiPriority w:val="99"/>
    <w:semiHidden/>
    <w:unhideWhenUsed/>
    <w:rsid w:val="008C41F0"/>
    <w:pPr>
      <w:snapToGrid w:val="0"/>
      <w:jc w:val="left"/>
    </w:pPr>
  </w:style>
  <w:style w:type="character" w:customStyle="1" w:styleId="a9">
    <w:name w:val="脚注文字列 (文字)"/>
    <w:basedOn w:val="a0"/>
    <w:link w:val="a8"/>
    <w:uiPriority w:val="99"/>
    <w:semiHidden/>
    <w:rsid w:val="008C41F0"/>
  </w:style>
  <w:style w:type="character" w:styleId="aa">
    <w:name w:val="footnote reference"/>
    <w:basedOn w:val="a0"/>
    <w:uiPriority w:val="99"/>
    <w:semiHidden/>
    <w:unhideWhenUsed/>
    <w:rsid w:val="008C4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662F-D397-4939-97C9-3397BC06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2</cp:revision>
  <dcterms:created xsi:type="dcterms:W3CDTF">2017-11-14T00:27:00Z</dcterms:created>
  <dcterms:modified xsi:type="dcterms:W3CDTF">2017-11-14T00:36:00Z</dcterms:modified>
</cp:coreProperties>
</file>