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  <w:bookmarkStart w:id="0" w:name="_Hlk500687272"/>
      <w:r>
        <w:rPr>
          <w:rFonts w:ascii="ＭＳ 明朝" w:eastAsia="ＭＳ 明朝" w:hAnsi="ＭＳ 明朝" w:hint="eastAsia"/>
          <w:lang w:eastAsia="ja-JP"/>
        </w:rPr>
        <w:t>『國民新報』1940年6月23日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  <w:r>
        <w:rPr>
          <w:rFonts w:ascii="ＭＳ 明朝" w:eastAsia="ＭＳ 明朝" w:hAnsi="ＭＳ 明朝" w:hint="eastAsia"/>
          <w:lang w:eastAsia="ja-JP"/>
        </w:rPr>
        <w:t xml:space="preserve">　</w:t>
      </w:r>
    </w:p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至誠の祈誓</w:t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</w:p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</w:p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六月十九日、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かしはら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橿原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じんぐう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ぜんこく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全國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かくじんぐう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各神宮</w:t>
            </w:r>
          </w:rubyBase>
        </w:ruby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じんじや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りう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ぐわん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F06C0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しつこう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執行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つゞ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3D9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てうせん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朝鮮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じんぐう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 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はじめ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t>五千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5D5809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二千六百年の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ちよく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こた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へたてまつらんことを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716BA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いても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があつた。</w:t>
      </w:r>
    </w:p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たみ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くさ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 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はこれから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うて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むす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ぶことであらう。その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A51C7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んであるか。それは 八紘一宇の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ぽ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ががつちりと一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となることであり、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2128D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ぞん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いき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すす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むことであり、アジア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べい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より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DE323C">
              <w:rPr>
                <w:rFonts w:ascii="ＭＳ 明朝" w:eastAsia="ＭＳ 明朝" w:hAnsi="ＭＳ 明朝"/>
                <w:sz w:val="10"/>
                <w:lang w:eastAsia="ja-JP"/>
              </w:rPr>
              <w:t>のが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 ことであり、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すす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ゆゐ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9655CB">
              <w:rPr>
                <w:rFonts w:ascii="ＭＳ 明朝" w:eastAsia="ＭＳ 明朝" w:hAnsi="ＭＳ 明朝"/>
                <w:sz w:val="10"/>
                <w:lang w:eastAsia="ja-JP"/>
              </w:rPr>
              <w:t>ぢ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C34366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が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ちく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てんらく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轉落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てんらく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轉落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かさ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ねつつある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るい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へと すくひ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8D5772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げられることである。これが、われわれ一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こた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へたてまつらんと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つたことである。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ごん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E73485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ひであることか。</w:t>
      </w:r>
    </w:p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さて、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ならざれば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なし。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ぐわん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する。もしわれわれの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15CEA">
              <w:rPr>
                <w:rFonts w:ascii="ＭＳ 明朝" w:eastAsia="ＭＳ 明朝" w:hAnsi="ＭＳ 明朝"/>
                <w:sz w:val="10"/>
                <w:lang w:eastAsia="ja-JP"/>
              </w:rPr>
              <w:t>いつは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りにならないためには、われわれは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とならねばならない。一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たみ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こぞ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いつは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そのものにならなければならない。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おおまへ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05355F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ざん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いの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なきものに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なきものに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ひかり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えないのと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あるものゝ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ぐわん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うご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詣をするやうな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たない[。]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たないばかりでなく、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92AC9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になることだらう。</w:t>
      </w:r>
    </w:p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とみ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ちから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もなくてはならない。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みが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かねばならない。しかしそれも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あつてのことだ。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なれこそ、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くんこく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君国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F5A1D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 w:hint="eastAsia"/>
          <w:lang w:eastAsia="ja-JP"/>
        </w:rPr>
        <w:lastRenderedPageBreak/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兆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くするのも、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こうどう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皇道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せんよう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宣揚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どうりよく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動力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はこれ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しせい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至誠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にあらずして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んぞ。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1717F6">
              <w:rPr>
                <w:rFonts w:ascii="ＭＳ 明朝" w:eastAsia="ＭＳ 明朝" w:hAnsi="ＭＳ 明朝"/>
                <w:sz w:val="10"/>
                <w:lang w:eastAsia="ja-JP"/>
              </w:rPr>
              <w:t>ママ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AE1E8B">
              <w:rPr>
                <w:rFonts w:ascii="ＭＳ 明朝" w:eastAsia="ＭＳ 明朝" w:hAnsi="ＭＳ 明朝"/>
                <w:sz w:val="10"/>
                <w:lang w:eastAsia="ja-JP"/>
              </w:rPr>
              <w:t>だんけつ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團結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なんてあるものでない[、]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じてこそ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してこそ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だんけつ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團結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だ。しかして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からのみ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じてこそ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るのだ。</w:t>
      </w:r>
    </w:p>
    <w:p w:rsidR="00824B86" w:rsidRDefault="00824B86" w:rsidP="00824B8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ねつ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るい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77D1D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ざん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せねばならない。それは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いつは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ざんげ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懺悔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しゆん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までの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つう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6114B9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せねばならない。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むね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えぐ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で、われらの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せいめい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清明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なるべき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ね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BA2903">
              <w:rPr>
                <w:rFonts w:ascii="ＭＳ 明朝" w:eastAsia="ＭＳ 明朝" w:hAnsi="ＭＳ 明朝"/>
                <w:sz w:val="10"/>
                <w:lang w:eastAsia="ja-JP"/>
              </w:rPr>
              <w:t>いつは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4636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4636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4636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4636E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44636E">
              <w:rPr>
                <w:rFonts w:ascii="ＭＳ 明朝" w:eastAsia="ＭＳ 明朝" w:hAnsi="ＭＳ 明朝"/>
                <w:sz w:val="10"/>
                <w:lang w:eastAsia="ja-JP"/>
              </w:rPr>
              <w:t>さう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938B9">
              <w:rPr>
                <w:rFonts w:ascii="ＭＳ 明朝" w:eastAsia="ＭＳ 明朝" w:hAnsi="ＭＳ 明朝"/>
                <w:sz w:val="10"/>
                <w:lang w:eastAsia="ja-JP"/>
              </w:rPr>
              <w:t>ね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こそぎ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938B9">
              <w:rPr>
                <w:rFonts w:ascii="ＭＳ 明朝" w:eastAsia="ＭＳ 明朝" w:hAnsi="ＭＳ 明朝"/>
                <w:sz w:val="10"/>
                <w:lang w:eastAsia="ja-JP"/>
              </w:rPr>
              <w:t>えぐ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938B9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らなければ ならない。そして二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938B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938B9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938B9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938B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824B86">
              <w:rPr>
                <w:rFonts w:ascii="ＭＳ 明朝" w:eastAsia="ＭＳ 明朝" w:hAnsi="ＭＳ 明朝" w:hint="eastAsia"/>
                <w:lang w:eastAsia="ja-JP"/>
              </w:rPr>
              <w:t>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くひ、わが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くちびる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より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いつは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れないやうに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はなければ ならない。そして、わが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そのものになるやう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しうぎやう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修行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しなければならない。これこそは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すじ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ではなからうか。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なげう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つつもりで、わが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391EA5">
              <w:rPr>
                <w:rFonts w:ascii="ＭＳ 明朝" w:eastAsia="ＭＳ 明朝" w:hAnsi="ＭＳ 明朝"/>
                <w:sz w:val="10"/>
                <w:lang w:eastAsia="ja-JP"/>
              </w:rPr>
              <w:t>した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僞</w:t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4B86" w:rsidRPr="002B3F17">
              <w:rPr>
                <w:rFonts w:ascii="ＭＳ 明朝" w:eastAsia="ＭＳ 明朝" w:hAnsi="ＭＳ 明朝"/>
                <w:sz w:val="10"/>
                <w:lang w:eastAsia="ja-JP"/>
              </w:rPr>
              <w:t>とゞ</w:t>
            </w:r>
          </w:rt>
          <w:rubyBase>
            <w:r w:rsidR="00824B86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めをささう。</w:t>
      </w:r>
      <w:bookmarkEnd w:id="0"/>
    </w:p>
    <w:p w:rsidR="00800375" w:rsidRPr="00824B86" w:rsidRDefault="00800375" w:rsidP="00824B86">
      <w:pPr>
        <w:rPr>
          <w:lang w:eastAsia="ja-JP"/>
        </w:rPr>
      </w:pPr>
      <w:bookmarkStart w:id="1" w:name="_GoBack"/>
      <w:bookmarkEnd w:id="1"/>
    </w:p>
    <w:sectPr w:rsidR="00800375" w:rsidRPr="00824B86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EB8" w:rsidRDefault="00B01EB8" w:rsidP="00C30757">
      <w:r>
        <w:separator/>
      </w:r>
    </w:p>
  </w:endnote>
  <w:endnote w:type="continuationSeparator" w:id="0">
    <w:p w:rsidR="00B01EB8" w:rsidRDefault="00B01EB8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EB8" w:rsidRDefault="00B01EB8" w:rsidP="00C30757">
      <w:r>
        <w:separator/>
      </w:r>
    </w:p>
  </w:footnote>
  <w:footnote w:type="continuationSeparator" w:id="0">
    <w:p w:rsidR="00B01EB8" w:rsidRDefault="00B01EB8" w:rsidP="00C30757">
      <w:r>
        <w:continuationSeparator/>
      </w:r>
    </w:p>
  </w:footnote>
  <w:footnote w:id="1">
    <w:p w:rsidR="00824B86" w:rsidRPr="00EB5B87" w:rsidRDefault="00824B86" w:rsidP="00824B86">
      <w:pPr>
        <w:pStyle w:val="a3"/>
        <w:rPr>
          <w:rFonts w:eastAsia="ＭＳ 明朝" w:hint="eastAsia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6月23日と30日の合併号。</w:t>
      </w:r>
    </w:p>
  </w:footnote>
  <w:footnote w:id="2">
    <w:p w:rsidR="00824B86" w:rsidRPr="0031255A" w:rsidRDefault="00824B86" w:rsidP="00824B86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rFonts w:ascii="ＭＳ 明朝" w:eastAsia="ＭＳ 明朝" w:hAnsi="ＭＳ 明朝" w:hint="eastAsia"/>
          <w:kern w:val="0"/>
          <w:lang w:eastAsia="ja-JP"/>
        </w:rPr>
        <w:t>この文章は一部「わかちがき」がなされている</w:t>
      </w:r>
      <w:r>
        <w:rPr>
          <w:rFonts w:eastAsia="ＭＳ 明朝" w:hint="eastAsia"/>
          <w:kern w:val="0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37459"/>
    <w:rsid w:val="00274644"/>
    <w:rsid w:val="00297315"/>
    <w:rsid w:val="002C64C0"/>
    <w:rsid w:val="002E57D5"/>
    <w:rsid w:val="0033736F"/>
    <w:rsid w:val="00342783"/>
    <w:rsid w:val="00462D5D"/>
    <w:rsid w:val="004908BC"/>
    <w:rsid w:val="004B453D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24B86"/>
    <w:rsid w:val="00844C26"/>
    <w:rsid w:val="008C37C0"/>
    <w:rsid w:val="00907E52"/>
    <w:rsid w:val="0096013D"/>
    <w:rsid w:val="0099180C"/>
    <w:rsid w:val="009B0399"/>
    <w:rsid w:val="009D57D9"/>
    <w:rsid w:val="00B01EB8"/>
    <w:rsid w:val="00B75328"/>
    <w:rsid w:val="00BF7375"/>
    <w:rsid w:val="00C0275B"/>
    <w:rsid w:val="00C30757"/>
    <w:rsid w:val="00C81C46"/>
    <w:rsid w:val="00CD3760"/>
    <w:rsid w:val="00CE42B1"/>
    <w:rsid w:val="00D279FB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9A23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5BD9-5158-4979-B52C-C94ACF37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4</cp:revision>
  <dcterms:created xsi:type="dcterms:W3CDTF">2017-12-10T07:39:00Z</dcterms:created>
  <dcterms:modified xsi:type="dcterms:W3CDTF">2017-12-10T07:48:00Z</dcterms:modified>
</cp:coreProperties>
</file>