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『國民新報』1940年2月18日　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仁愛と忠厚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紀二千六百年の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かせつ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佳節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しんみん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臣民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かしこ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くも、ありがたき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せうしよ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詔書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りである。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15066D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の宏謨と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しの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偲</w:t>
            </w:r>
          </w:rubyBase>
        </w:ruby>
      </w:r>
      <w:r>
        <w:rPr>
          <w:rFonts w:ascii="ＭＳ 明朝" w:eastAsia="ＭＳ 明朝" w:hAnsi="ＭＳ 明朝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たてまつ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 w:rsidRPr="00033AC1"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 w:rsidRPr="00033AC1"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 w:rsidRPr="00033AC1"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33AC1">
              <w:rPr>
                <w:rFonts w:ascii="ＭＳ 明朝" w:eastAsia="ＭＳ 明朝" w:hAnsi="ＭＳ 明朝"/>
                <w:sz w:val="10"/>
                <w:lang w:eastAsia="ja-JP"/>
              </w:rPr>
              <w:t>あは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はせ、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むく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たてまつ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したまうたことと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する。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うお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みづ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みづ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ひた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A1B0A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せず。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かあらんと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どうよう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童謡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たいへい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太平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であらうが、それは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ぶんめいこく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文明國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こころもち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心持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C095C">
              <w:rPr>
                <w:rFonts w:ascii="ＭＳ 明朝" w:eastAsia="ＭＳ 明朝" w:hAnsi="ＭＳ 明朝"/>
                <w:sz w:val="10"/>
                <w:lang w:eastAsia="ja-JP"/>
              </w:rPr>
              <w:t>はず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くるも、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たの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しむも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すべ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にまします。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5237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等、すべて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つて生き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たのし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むところのもの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にあらずしてなんぞ。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るまで、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そん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C4FE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せいそく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生息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けうらく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享樂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8F5925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8F592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によ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6329E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の一として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おし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へたまうた。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となす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t>じ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B4B65">
              <w:rPr>
                <w:rFonts w:ascii="ＭＳ 明朝" w:eastAsia="ＭＳ 明朝" w:hAnsi="ＭＳ 明朝"/>
                <w:sz w:val="10"/>
                <w:lang w:eastAsia="ja-JP"/>
              </w:rPr>
              <w:t>たてまつ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まるものである。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われら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しんし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臣子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はぐく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みたまひしろしめす。かゝる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A1175">
              <w:rPr>
                <w:rFonts w:ascii="ＭＳ 明朝" w:eastAsia="ＭＳ 明朝" w:hAnsi="ＭＳ 明朝"/>
                <w:sz w:val="10"/>
                <w:lang w:eastAsia="ja-JP"/>
              </w:rPr>
              <w:t>たてまつ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われら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しんし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臣子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へまつり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むく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いまつるのである。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さて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ごじんあい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御仁愛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また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なら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たてまつ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AA683D">
              <w:rPr>
                <w:rFonts w:ascii="ＭＳ 明朝" w:eastAsia="ＭＳ 明朝" w:hAnsi="ＭＳ 明朝"/>
                <w:sz w:val="10"/>
                <w:lang w:eastAsia="ja-JP"/>
              </w:rPr>
              <w:t>ところ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でなくてはならぬ。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したてまつる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だけではない。すべて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じんあい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仁愛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しも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臨</w:t>
            </w:r>
          </w:rubyBase>
        </w:ruby>
      </w:r>
      <w:r>
        <w:rPr>
          <w:rFonts w:ascii="ＭＳ 明朝" w:eastAsia="ＭＳ 明朝" w:hAnsi="ＭＳ 明朝"/>
          <w:lang w:eastAsia="ja-JP"/>
        </w:rPr>
        <w:t>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E4A50">
              <w:rPr>
                <w:rFonts w:ascii="ＭＳ 明朝" w:eastAsia="ＭＳ 明朝" w:hAnsi="ＭＳ 明朝"/>
                <w:sz w:val="10"/>
                <w:lang w:eastAsia="ja-JP"/>
              </w:rPr>
              <w:t>しも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へよと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ふう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まい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F91AD8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なり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6039F2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るのであるが、それらの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ちつじよ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秩序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じんあい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仁愛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てするのが、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むく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いたてまつる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つつし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0F50F1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ふのである。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このありがたき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せうしよ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詔書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かしこ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たま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はつたものと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すべきである。されば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40580">
              <w:rPr>
                <w:rFonts w:ascii="ＭＳ 明朝" w:eastAsia="ＭＳ 明朝" w:hAnsi="ＭＳ 明朝"/>
                <w:sz w:val="10"/>
                <w:lang w:eastAsia="ja-JP"/>
              </w:rPr>
              <w:t>じんあい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仁愛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ありや、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7529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ありや、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の宏謨と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かんなん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艱難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しの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びたてまつるや、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を切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ぬ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くるは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つと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めなりとの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きはく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気魄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ありやを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はんせい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反省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するのが、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しんし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臣子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ほんぶん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本分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2D5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</w:p>
    <w:p w:rsidR="000E4BD3" w:rsidRDefault="000E4BD3" w:rsidP="000E4BD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かく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はんせい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反省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きた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たるものあるに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おどろ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くことゝ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じんあい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仁愛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2E63AF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7F1ADE">
              <w:rPr>
                <w:rFonts w:ascii="ＭＳ 明朝" w:eastAsia="ＭＳ 明朝" w:hAnsi="ＭＳ 明朝"/>
                <w:sz w:val="10"/>
                <w:lang w:eastAsia="ja-JP"/>
              </w:rPr>
              <w:t>せうさく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銷削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るのではないだらうか。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かてい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家庭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いて、もつとも</w:t>
      </w:r>
      <w:r>
        <w:rPr>
          <w:rFonts w:ascii="ＭＳ 明朝" w:eastAsia="ＭＳ 明朝" w:hAnsi="ＭＳ 明朝" w:hint="eastAsia"/>
          <w:lang w:eastAsia="ja-JP"/>
        </w:rPr>
        <w:lastRenderedPageBreak/>
        <w:t>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しなければならぬと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3E5222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みなみ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かわじま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川島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そうさい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総裁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おの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たび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ゆこく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諭告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りく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9C5F39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たてまつ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らむことを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つた。これは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かは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つてなされたことであるが、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さら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・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・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こじん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個人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どうやう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同様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ちかひ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をなして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EC0FCC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ひたてまつることを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4BD3" w:rsidRPr="00492273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E4BD3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</w:p>
    <w:p w:rsidR="00800375" w:rsidRPr="000E4BD3" w:rsidRDefault="00800375" w:rsidP="000E4BD3">
      <w:pPr>
        <w:rPr>
          <w:lang w:eastAsia="ja-JP"/>
        </w:rPr>
      </w:pPr>
      <w:bookmarkStart w:id="0" w:name="_GoBack"/>
      <w:bookmarkEnd w:id="0"/>
    </w:p>
    <w:sectPr w:rsidR="00800375" w:rsidRPr="000E4BD3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C0" w:rsidRDefault="00FC70C0" w:rsidP="00C30757">
      <w:r>
        <w:separator/>
      </w:r>
    </w:p>
  </w:endnote>
  <w:endnote w:type="continuationSeparator" w:id="0">
    <w:p w:rsidR="00FC70C0" w:rsidRDefault="00FC70C0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C0" w:rsidRDefault="00FC70C0" w:rsidP="00C30757">
      <w:r>
        <w:separator/>
      </w:r>
    </w:p>
  </w:footnote>
  <w:footnote w:type="continuationSeparator" w:id="0">
    <w:p w:rsidR="00FC70C0" w:rsidRDefault="00FC70C0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E57D5"/>
    <w:rsid w:val="00342783"/>
    <w:rsid w:val="00521BF3"/>
    <w:rsid w:val="00596C7B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B0399"/>
    <w:rsid w:val="009D57D9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  <w:rsid w:val="00FC70C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2017-12-10T07:14:00Z</dcterms:created>
  <dcterms:modified xsi:type="dcterms:W3CDTF">2017-12-10T07:14:00Z</dcterms:modified>
</cp:coreProperties>
</file>