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EE" w:rsidRPr="00917A0E" w:rsidRDefault="009F15EE" w:rsidP="009F15EE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『國民新報』1939年12月3日　</w:t>
      </w:r>
    </w:p>
    <w:p w:rsidR="009F15EE" w:rsidRPr="00917A0E" w:rsidRDefault="009F15EE" w:rsidP="009F15EE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[主張]　寒波と吾等　―戦地を偲び慰問品を送らう―</w:t>
      </w:r>
      <w:r w:rsidRPr="00917A0E">
        <w:rPr>
          <w:rStyle w:val="a5"/>
          <w:rFonts w:ascii="ＭＳ 明朝" w:eastAsia="ＭＳ 明朝" w:hAnsi="ＭＳ 明朝"/>
          <w:sz w:val="20"/>
          <w:szCs w:val="20"/>
        </w:rPr>
        <w:footnoteReference w:id="1"/>
      </w:r>
    </w:p>
    <w:p w:rsidR="009F15EE" w:rsidRPr="00917A0E" w:rsidRDefault="009F15EE" w:rsidP="009F15EE">
      <w:pPr>
        <w:rPr>
          <w:rFonts w:eastAsia="ＭＳ 明朝"/>
          <w:sz w:val="20"/>
          <w:szCs w:val="20"/>
        </w:rPr>
      </w:pPr>
    </w:p>
    <w:p w:rsidR="009F15EE" w:rsidRPr="00917A0E" w:rsidRDefault="009F15EE" w:rsidP="009F15EE">
      <w:pPr>
        <w:rPr>
          <w:rFonts w:eastAsia="ＭＳ 明朝"/>
          <w:sz w:val="20"/>
          <w:szCs w:val="20"/>
        </w:rPr>
      </w:pPr>
      <w:r w:rsidRPr="00917A0E">
        <w:rPr>
          <w:rFonts w:eastAsia="ＭＳ 明朝" w:hint="eastAsia"/>
          <w:sz w:val="20"/>
          <w:szCs w:val="20"/>
        </w:rPr>
        <w:t xml:space="preserve">　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今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とし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年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の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ふゆ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冬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は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れい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例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年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になく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あたた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暖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かいと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おも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思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つて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た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矢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さき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先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すう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數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じつらい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日來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にわ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俄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かに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寒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ぱ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波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の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襲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らい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來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を見た。かゝる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氣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候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の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げき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激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へん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變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が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の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身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體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に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およ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及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ぼす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えい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影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きやう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響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の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なるは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ふを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ま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俟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たぬが、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こと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殊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に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あん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案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ぜられるのは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ちう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中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ほく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北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支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や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 w:hint="eastAsia"/>
                <w:sz w:val="20"/>
                <w:szCs w:val="20"/>
              </w:rPr>
              <w:t>まん</w:t>
            </w:r>
          </w:rt>
          <w:rubyBase>
            <w:r w:rsidR="009F15EE" w:rsidRPr="00917A0E">
              <w:rPr>
                <w:rFonts w:eastAsia="ＭＳ 明朝" w:hint="eastAsia"/>
                <w:sz w:val="20"/>
                <w:szCs w:val="20"/>
              </w:rPr>
              <w:t>満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もう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蒙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に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を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られる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皇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ぐん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軍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しやう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將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へい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兵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と、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なんせん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南鮮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の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罹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さい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災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である。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なん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南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支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戰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線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に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ける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ゆう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勇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士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など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は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えんねつ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炎熱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の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こん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困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く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苦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に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なや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惱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まされて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るとのことである。</w:t>
      </w:r>
    </w:p>
    <w:p w:rsidR="009F15EE" w:rsidRPr="00917A0E" w:rsidRDefault="009F15EE" w:rsidP="009F15EE">
      <w:pPr>
        <w:rPr>
          <w:rFonts w:eastAsia="ＭＳ 明朝"/>
          <w:sz w:val="20"/>
          <w:szCs w:val="20"/>
        </w:rPr>
      </w:pPr>
      <w:r w:rsidRPr="00917A0E">
        <w:rPr>
          <w:rFonts w:eastAsia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ら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じう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銃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後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に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る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もの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者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、まして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なんせん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南鮮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の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罹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さい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災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でもないものが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け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毛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おり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織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るい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類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めん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綿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るい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類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燃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りよう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料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の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不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じう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十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分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くらい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位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に、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不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へい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平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がましい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こうふん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口吻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を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も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洩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らすのは、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まこと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誠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に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もつ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て、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 w:hint="eastAsia"/>
                <w:sz w:val="20"/>
                <w:szCs w:val="20"/>
              </w:rPr>
              <w:t>わがまま</w:t>
            </w:r>
          </w:rt>
          <w:rubyBase>
            <w:r w:rsidR="009F15EE" w:rsidRPr="00917A0E">
              <w:rPr>
                <w:rFonts w:eastAsia="ＭＳ 明朝" w:hint="eastAsia"/>
                <w:sz w:val="20"/>
                <w:szCs w:val="20"/>
              </w:rPr>
              <w:t>我儘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の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かぎ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限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りと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云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はねばならぬ。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ら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が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こん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今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にち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きやう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享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じゆ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受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する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へい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平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わ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和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なる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くわつ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活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が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如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何</w:t>
            </w:r>
          </w:rubyBase>
        </w:ruby>
      </w:r>
      <w:r w:rsidRPr="00917A0E">
        <w:rPr>
          <w:rFonts w:eastAsia="ＭＳ 明朝"/>
          <w:sz w:val="20"/>
          <w:szCs w:val="20"/>
        </w:rPr>
        <w:t>に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もつ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勿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 w:hint="eastAsia"/>
                <w:sz w:val="20"/>
                <w:szCs w:val="20"/>
              </w:rPr>
              <w:t>たい</w:t>
            </w:r>
          </w:rt>
          <w:rubyBase>
            <w:r w:rsidR="009F15EE" w:rsidRPr="00917A0E">
              <w:rPr>
                <w:rFonts w:eastAsia="ＭＳ 明朝" w:hint="eastAsia"/>
                <w:sz w:val="20"/>
                <w:szCs w:val="20"/>
              </w:rPr>
              <w:t>体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なきことであるかをしみじみ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感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じなければならない。</w:t>
      </w:r>
    </w:p>
    <w:p w:rsidR="009F15EE" w:rsidRPr="00917A0E" w:rsidRDefault="009F15EE" w:rsidP="009F15EE">
      <w:pPr>
        <w:rPr>
          <w:rFonts w:eastAsia="ＭＳ 明朝"/>
          <w:sz w:val="20"/>
          <w:szCs w:val="20"/>
        </w:rPr>
      </w:pPr>
      <w:r w:rsidRPr="00917A0E">
        <w:rPr>
          <w:rFonts w:eastAsia="ＭＳ 明朝" w:hint="eastAsia"/>
          <w:sz w:val="20"/>
          <w:szCs w:val="20"/>
        </w:rPr>
        <w:t xml:space="preserve">　さて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ら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はこの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寒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ぱ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波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を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むか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迎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ふるに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あた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當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り、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なに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何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をなしてならないか。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また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又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は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なに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何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をなさねばならないか。</w:t>
      </w:r>
    </w:p>
    <w:p w:rsidR="009F15EE" w:rsidRPr="00917A0E" w:rsidRDefault="009F15EE" w:rsidP="009F15EE">
      <w:pPr>
        <w:rPr>
          <w:rFonts w:ascii="ＭＳ 明朝" w:hAnsi="ＭＳ 明朝"/>
          <w:sz w:val="20"/>
          <w:szCs w:val="20"/>
        </w:rPr>
      </w:pPr>
      <w:r w:rsidRPr="00917A0E">
        <w:rPr>
          <w:rFonts w:eastAsia="ＭＳ 明朝" w:hint="eastAsia"/>
          <w:sz w:val="20"/>
          <w:szCs w:val="20"/>
        </w:rPr>
        <w:t xml:space="preserve">　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なま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懶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けてはならない。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なに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何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か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御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くに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の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爲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めになることのために、一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にち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も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 w:hint="eastAsia"/>
                <w:sz w:val="20"/>
                <w:szCs w:val="20"/>
              </w:rPr>
              <w:t>[かゝ]</w:t>
            </w:r>
          </w:rt>
          <w:rubyBase>
            <w:r w:rsidR="009F15EE" w:rsidRPr="00917A0E">
              <w:rPr>
                <w:rFonts w:eastAsia="ＭＳ 明朝" w:hint="eastAsia"/>
                <w:sz w:val="20"/>
                <w:szCs w:val="20"/>
              </w:rPr>
              <w:t>缺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さず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だ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出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して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 w:hint="eastAsia"/>
                <w:sz w:val="20"/>
                <w:szCs w:val="20"/>
              </w:rPr>
              <w:t>はたら</w:t>
            </w:r>
          </w:rt>
          <w:rubyBase>
            <w:r w:rsidR="009F15EE" w:rsidRPr="00917A0E">
              <w:rPr>
                <w:rFonts w:eastAsia="ＭＳ 明朝" w:hint="eastAsia"/>
                <w:sz w:val="20"/>
                <w:szCs w:val="20"/>
              </w:rPr>
              <w:t>働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かねばならない。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さん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産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くわく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擴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じう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充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とは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ひつ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畢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けふ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竟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めい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銘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々が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だ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出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して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 w:hint="eastAsia"/>
                <w:sz w:val="20"/>
                <w:szCs w:val="20"/>
              </w:rPr>
              <w:t>はたら</w:t>
            </w:r>
          </w:rt>
          <w:rubyBase>
            <w:r w:rsidR="009F15EE" w:rsidRPr="00917A0E">
              <w:rPr>
                <w:rFonts w:eastAsia="ＭＳ 明朝" w:hint="eastAsia"/>
                <w:sz w:val="20"/>
                <w:szCs w:val="20"/>
              </w:rPr>
              <w:t>働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くことに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ほか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他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ならぬ。そして、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ら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は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あん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安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いつ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逸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ろう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浪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費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の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くわつ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活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をしてはならない。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けん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健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康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を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がい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害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せぬ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程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ど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度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に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いて、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こくるい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穀類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であれ、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おりものるい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織物類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であれ、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燃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りよう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料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であれ、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すべ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凡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ての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ぶつ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物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資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を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せつ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節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やく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約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しなければならない。かくすることによつて、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個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的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には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ちよ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貯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ちく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蓄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 w:hint="eastAsia"/>
                <w:sz w:val="20"/>
                <w:szCs w:val="20"/>
              </w:rPr>
              <w:t>ぞう</w:t>
            </w:r>
          </w:rt>
          <w:rubyBase>
            <w:r w:rsidR="009F15EE" w:rsidRPr="00917A0E">
              <w:rPr>
                <w:rFonts w:eastAsia="ＭＳ 明朝" w:hint="eastAsia"/>
                <w:sz w:val="20"/>
                <w:szCs w:val="20"/>
              </w:rPr>
              <w:t>増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加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となり、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家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的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には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資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げん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源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擁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護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、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輸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しゆつ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出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振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興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ともなるのである。これこそは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あい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愛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eastAsia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じつ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であり、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にち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ぜう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くわつ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による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じう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後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である。</w:t>
      </w:r>
    </w:p>
    <w:p w:rsidR="009F15EE" w:rsidRPr="00917A0E" w:rsidRDefault="009F15EE" w:rsidP="009F15EE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しか</w:t>
            </w:r>
          </w:rt>
          <w:rubyBase>
            <w:r w:rsidR="009F15EE" w:rsidRPr="00917A0E">
              <w:rPr>
                <w:rFonts w:ascii="ＭＳ 明朝" w:eastAsia="ＭＳ 明朝" w:hAnsi="ＭＳ 明朝" w:cs="ＭＳ ゴシック"/>
                <w:sz w:val="20"/>
                <w:szCs w:val="20"/>
              </w:rPr>
              <w:t>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しながら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ら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はこの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寒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ぱ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波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むかえ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迎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酷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豫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そう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あた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とく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りよ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せねばならぬことがある。それは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ちよく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直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せつ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ぜん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線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しやう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へい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罹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さい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災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どう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同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さむ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さを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ふせ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ぐための、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なに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ちから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だ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すことだ。一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まい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ぼう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防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寒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ぐ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しやう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へい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おく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ぜん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全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てき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五百萬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しよ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世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で、一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しよ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世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けん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ぼう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防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寒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ぐ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ち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地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おく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るとしたら五百萬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けん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のぼ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るであらう。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なんせん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南鮮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罹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さい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災</w:t>
            </w:r>
          </w:rubyBase>
        </w:ruby>
      </w:r>
      <w:r w:rsidRPr="00917A0E">
        <w:rPr>
          <w:rFonts w:eastAsia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9F15EE" w:rsidRPr="00917A0E">
              <w:rPr>
                <w:rFonts w:eastAsia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どうよう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同様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しよ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世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たい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當り十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だ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すとしても、五十萬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えん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ち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[ところ]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あつ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まることであらう。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いわ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んや、百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えん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千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えん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から、十萬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えん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、百萬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えん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寄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したとて、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ほとん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ど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く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つう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じない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ほど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さん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産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すくな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くない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こん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にち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てう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いておやである。</w:t>
      </w:r>
    </w:p>
    <w:p w:rsidR="009F15EE" w:rsidRPr="00917A0E" w:rsidRDefault="009F15EE" w:rsidP="009F15EE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さむ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 xml:space="preserve">い！ 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ぜん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線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しやう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へい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もん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問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ひん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おく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らう。</w:t>
      </w:r>
    </w:p>
    <w:p w:rsidR="009F15EE" w:rsidRPr="00917A0E" w:rsidRDefault="009F15EE" w:rsidP="009F15EE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さむ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 xml:space="preserve">い！ 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なんせん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南鮮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罹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さい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災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きう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さい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きん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ひん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つの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らう。</w:t>
      </w:r>
    </w:p>
    <w:p w:rsidR="009F15EE" w:rsidRPr="00917A0E" w:rsidRDefault="009F15EE" w:rsidP="009F15EE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なんせん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南鮮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り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罹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さい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災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きう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さい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きん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ぼ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げん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[在]は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くわい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げう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業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けふ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協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くわい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ちう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中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心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となつてやつて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るのであるが、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寒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さし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ひか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へた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こんにち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今日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ぼうかん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防寒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ぐ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とした、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ぐん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軍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もん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問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ひん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品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ぼ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集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うん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どう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おこ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起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ほ</w:t>
            </w:r>
          </w:rt>
          <w:rubyBase>
            <w:r w:rsidR="009F15EE" w:rsidRPr="00917A0E">
              <w:rPr>
                <w:rFonts w:ascii="ＭＳ 明朝" w:eastAsia="ＭＳ 明朝" w:hAnsi="ＭＳ 明朝"/>
                <w:sz w:val="20"/>
                <w:szCs w:val="20"/>
              </w:rPr>
              <w:t>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しい。</w:t>
      </w:r>
    </w:p>
    <w:p w:rsidR="00800375" w:rsidRPr="009F15EE" w:rsidRDefault="00800375" w:rsidP="009F15EE">
      <w:bookmarkStart w:id="0" w:name="_GoBack"/>
      <w:bookmarkEnd w:id="0"/>
    </w:p>
    <w:sectPr w:rsidR="00800375" w:rsidRPr="009F15EE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B0F" w:rsidRDefault="005F0B0F" w:rsidP="00C30757">
      <w:r>
        <w:separator/>
      </w:r>
    </w:p>
  </w:endnote>
  <w:endnote w:type="continuationSeparator" w:id="0">
    <w:p w:rsidR="005F0B0F" w:rsidRDefault="005F0B0F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B0F" w:rsidRDefault="005F0B0F" w:rsidP="00C30757">
      <w:r>
        <w:separator/>
      </w:r>
    </w:p>
  </w:footnote>
  <w:footnote w:type="continuationSeparator" w:id="0">
    <w:p w:rsidR="005F0B0F" w:rsidRDefault="005F0B0F" w:rsidP="00C30757">
      <w:r>
        <w:continuationSeparator/>
      </w:r>
    </w:p>
  </w:footnote>
  <w:footnote w:id="1">
    <w:p w:rsidR="009F15EE" w:rsidRPr="003E3D04" w:rsidRDefault="009F15EE" w:rsidP="009F15EE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この文章は単行本</w:t>
      </w:r>
      <w:r>
        <w:rPr>
          <w:rFonts w:eastAsia="ＭＳ 明朝" w:hint="eastAsia"/>
          <w:lang w:eastAsia="ja-JP"/>
        </w:rPr>
        <w:t>『同胞に告ぐ』には収録されていない。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117BB5"/>
    <w:rsid w:val="00131266"/>
    <w:rsid w:val="001C023A"/>
    <w:rsid w:val="002167B2"/>
    <w:rsid w:val="00223A1C"/>
    <w:rsid w:val="00297315"/>
    <w:rsid w:val="002E57D5"/>
    <w:rsid w:val="00342783"/>
    <w:rsid w:val="00521BF3"/>
    <w:rsid w:val="005F0B0F"/>
    <w:rsid w:val="005F4E28"/>
    <w:rsid w:val="00646A51"/>
    <w:rsid w:val="006A4891"/>
    <w:rsid w:val="006A4A42"/>
    <w:rsid w:val="006A555D"/>
    <w:rsid w:val="006E0BA1"/>
    <w:rsid w:val="00743C2C"/>
    <w:rsid w:val="00765055"/>
    <w:rsid w:val="00800375"/>
    <w:rsid w:val="00907E52"/>
    <w:rsid w:val="009D57D9"/>
    <w:rsid w:val="009F15EE"/>
    <w:rsid w:val="00BF7375"/>
    <w:rsid w:val="00C0275B"/>
    <w:rsid w:val="00C30757"/>
    <w:rsid w:val="00CD3760"/>
    <w:rsid w:val="00CE42B1"/>
    <w:rsid w:val="00D63921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A4A4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  <w:pPr>
      <w:wordWrap w:val="0"/>
      <w:autoSpaceDE w:val="0"/>
      <w:autoSpaceDN w:val="0"/>
      <w:spacing w:after="160" w:line="259" w:lineRule="auto"/>
    </w:pPr>
    <w:rPr>
      <w:sz w:val="20"/>
      <w:lang w:eastAsia="ko-KR"/>
    </w:rPr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wordWrap w:val="0"/>
      <w:autoSpaceDE w:val="0"/>
      <w:autoSpaceDN w:val="0"/>
      <w:spacing w:after="160" w:line="259" w:lineRule="auto"/>
      <w:jc w:val="left"/>
    </w:pPr>
    <w:rPr>
      <w:sz w:val="20"/>
      <w:lang w:eastAsia="ko-KR"/>
    </w:r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pPr>
      <w:wordWrap w:val="0"/>
      <w:autoSpaceDE w:val="0"/>
      <w:autoSpaceDN w:val="0"/>
    </w:pPr>
    <w:rPr>
      <w:rFonts w:asciiTheme="majorHAnsi" w:eastAsiaTheme="majorEastAsia" w:hAnsiTheme="majorHAnsi" w:cstheme="majorBidi"/>
      <w:sz w:val="18"/>
      <w:szCs w:val="18"/>
      <w:lang w:eastAsia="ko-KR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2017-12-10T06:12:00Z</dcterms:created>
  <dcterms:modified xsi:type="dcterms:W3CDTF">2017-12-10T06:12:00Z</dcterms:modified>
</cp:coreProperties>
</file>